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66C8B" w:rsidRPr="00061F6C" w:rsidRDefault="00166C8B">
      <w:pPr>
        <w:rPr>
          <w:rFonts w:ascii="Times New Roman" w:hAnsi="Times New Roman" w:cs="Times New Roman"/>
          <w:b/>
          <w:bCs/>
          <w:sz w:val="32"/>
          <w:szCs w:val="32"/>
          <w:lang w:val="en-US"/>
        </w:rPr>
      </w:pPr>
      <w:r w:rsidRPr="00061F6C">
        <w:rPr>
          <w:rFonts w:ascii="Times New Roman" w:hAnsi="Times New Roman" w:cs="Times New Roman"/>
          <w:b/>
          <w:bCs/>
          <w:sz w:val="32"/>
          <w:szCs w:val="32"/>
          <w:lang w:val="en-US"/>
        </w:rPr>
        <w:t>Roll Number: 21BCE103</w:t>
      </w:r>
    </w:p>
    <w:p w:rsidR="003015F0" w:rsidRPr="00061F6C" w:rsidRDefault="00166C8B">
      <w:pPr>
        <w:rPr>
          <w:rFonts w:ascii="Times New Roman" w:hAnsi="Times New Roman" w:cs="Times New Roman"/>
          <w:b/>
          <w:bCs/>
          <w:sz w:val="32"/>
          <w:szCs w:val="32"/>
          <w:lang w:val="en-US"/>
        </w:rPr>
      </w:pPr>
      <w:r w:rsidRPr="00061F6C">
        <w:rPr>
          <w:rFonts w:ascii="Times New Roman" w:hAnsi="Times New Roman" w:cs="Times New Roman"/>
          <w:b/>
          <w:bCs/>
          <w:sz w:val="32"/>
          <w:szCs w:val="32"/>
          <w:lang w:val="en-US"/>
        </w:rPr>
        <w:t>Course Code: 2CS50</w:t>
      </w:r>
      <w:r w:rsidR="00ED2E1B" w:rsidRPr="00061F6C">
        <w:rPr>
          <w:rFonts w:ascii="Times New Roman" w:hAnsi="Times New Roman" w:cs="Times New Roman"/>
          <w:b/>
          <w:bCs/>
          <w:sz w:val="32"/>
          <w:szCs w:val="32"/>
          <w:lang w:val="en-US"/>
        </w:rPr>
        <w:t>4</w:t>
      </w:r>
    </w:p>
    <w:p w:rsidR="00166C8B" w:rsidRPr="00061F6C" w:rsidRDefault="00166C8B">
      <w:pPr>
        <w:rPr>
          <w:rFonts w:ascii="Times New Roman" w:hAnsi="Times New Roman" w:cs="Times New Roman"/>
          <w:b/>
          <w:bCs/>
          <w:sz w:val="32"/>
          <w:szCs w:val="32"/>
          <w:lang w:val="en-US"/>
        </w:rPr>
      </w:pPr>
      <w:r w:rsidRPr="00061F6C">
        <w:rPr>
          <w:rFonts w:ascii="Times New Roman" w:hAnsi="Times New Roman" w:cs="Times New Roman"/>
          <w:b/>
          <w:bCs/>
          <w:sz w:val="32"/>
          <w:szCs w:val="32"/>
          <w:lang w:val="en-US"/>
        </w:rPr>
        <w:t xml:space="preserve">Course Name: </w:t>
      </w:r>
      <w:r w:rsidR="00ED2E1B" w:rsidRPr="00061F6C">
        <w:rPr>
          <w:rFonts w:ascii="Times New Roman" w:hAnsi="Times New Roman" w:cs="Times New Roman"/>
          <w:b/>
          <w:bCs/>
          <w:sz w:val="32"/>
          <w:szCs w:val="32"/>
          <w:lang w:val="en-US"/>
        </w:rPr>
        <w:t>Software Engineering</w:t>
      </w:r>
    </w:p>
    <w:p w:rsidR="00061F6C" w:rsidRPr="00061F6C" w:rsidRDefault="00061F6C">
      <w:pPr>
        <w:rPr>
          <w:rFonts w:ascii="Times New Roman" w:hAnsi="Times New Roman" w:cs="Times New Roman"/>
          <w:b/>
          <w:bCs/>
          <w:sz w:val="44"/>
          <w:szCs w:val="44"/>
          <w:lang w:val="en-US"/>
        </w:rPr>
      </w:pPr>
    </w:p>
    <w:p w:rsidR="00061F6C" w:rsidRDefault="00061F6C">
      <w:pPr>
        <w:rPr>
          <w:rFonts w:ascii="Times New Roman" w:hAnsi="Times New Roman" w:cs="Times New Roman"/>
        </w:rPr>
      </w:pPr>
      <w:proofErr w:type="spellStart"/>
      <w:r w:rsidRPr="00DD6A53">
        <w:rPr>
          <w:rFonts w:ascii="Times New Roman" w:hAnsi="Times New Roman" w:cs="Times New Roman"/>
        </w:rPr>
        <w:t>Github</w:t>
      </w:r>
      <w:proofErr w:type="spellEnd"/>
      <w:r w:rsidRPr="00DD6A53">
        <w:rPr>
          <w:rFonts w:ascii="Times New Roman" w:hAnsi="Times New Roman" w:cs="Times New Roman"/>
        </w:rPr>
        <w:t xml:space="preserve"> link: </w:t>
      </w:r>
      <w:hyperlink r:id="rId5" w:history="1">
        <w:r w:rsidR="00DD6A53" w:rsidRPr="000B59B3">
          <w:rPr>
            <w:rStyle w:val="Hyperlink"/>
            <w:rFonts w:ascii="Times New Roman" w:hAnsi="Times New Roman" w:cs="Times New Roman"/>
          </w:rPr>
          <w:t>https://github.com/kajallochab/Hostel-Management-System</w:t>
        </w:r>
      </w:hyperlink>
    </w:p>
    <w:p w:rsidR="00DD6A53" w:rsidRDefault="00DD6A53">
      <w:pPr>
        <w:rPr>
          <w:rFonts w:ascii="Times New Roman" w:hAnsi="Times New Roman" w:cs="Times New Roman"/>
        </w:rPr>
      </w:pPr>
    </w:p>
    <w:p w:rsidR="00DD6A53" w:rsidRDefault="00DD6A53">
      <w:pPr>
        <w:rPr>
          <w:rFonts w:ascii="Times New Roman" w:hAnsi="Times New Roman" w:cs="Times New Roman"/>
        </w:rPr>
      </w:pPr>
    </w:p>
    <w:p w:rsidR="00DD6A53" w:rsidRDefault="00DD6A53">
      <w:pPr>
        <w:rPr>
          <w:rFonts w:ascii="Times New Roman" w:hAnsi="Times New Roman" w:cs="Times New Roman"/>
          <w:b/>
          <w:bCs/>
          <w:sz w:val="44"/>
          <w:szCs w:val="44"/>
        </w:rPr>
      </w:pPr>
      <w:r w:rsidRPr="00DD6A53">
        <w:rPr>
          <w:rFonts w:ascii="Times New Roman" w:hAnsi="Times New Roman" w:cs="Times New Roman"/>
          <w:b/>
          <w:bCs/>
          <w:sz w:val="44"/>
          <w:szCs w:val="44"/>
        </w:rPr>
        <w:t>Screen Shots:</w:t>
      </w: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6645910" cy="3956050"/>
            <wp:effectExtent l="0" t="0" r="0" b="6350"/>
            <wp:docPr id="191130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02588" name="Picture 19113025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lastRenderedPageBreak/>
        <w:drawing>
          <wp:inline distT="0" distB="0" distL="0" distR="0">
            <wp:extent cx="6645910" cy="3654425"/>
            <wp:effectExtent l="0" t="0" r="0" b="3175"/>
            <wp:docPr id="1033099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9550" name="Picture 10330995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654425"/>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6645910" cy="3675380"/>
            <wp:effectExtent l="0" t="0" r="0" b="0"/>
            <wp:docPr id="243154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4970" name="Picture 2431549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675380"/>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lastRenderedPageBreak/>
        <w:drawing>
          <wp:inline distT="0" distB="0" distL="0" distR="0">
            <wp:extent cx="6645910" cy="3852545"/>
            <wp:effectExtent l="0" t="0" r="0" b="0"/>
            <wp:docPr id="1629189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89764" name="Picture 16291897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852545"/>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6645910" cy="3639820"/>
            <wp:effectExtent l="0" t="0" r="0" b="5080"/>
            <wp:docPr id="2137245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45146" name="Picture 21372451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639820"/>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lastRenderedPageBreak/>
        <w:drawing>
          <wp:inline distT="0" distB="0" distL="0" distR="0">
            <wp:extent cx="6645910" cy="3656330"/>
            <wp:effectExtent l="0" t="0" r="0" b="1270"/>
            <wp:docPr id="250102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2819" name="Picture 2501028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6645910" cy="3832225"/>
            <wp:effectExtent l="0" t="0" r="0" b="3175"/>
            <wp:docPr id="1258770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0818" name="Picture 12587708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832225"/>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lastRenderedPageBreak/>
        <w:drawing>
          <wp:inline distT="0" distB="0" distL="0" distR="0">
            <wp:extent cx="6645910" cy="3827145"/>
            <wp:effectExtent l="0" t="0" r="0" b="0"/>
            <wp:docPr id="797315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5729" name="Picture 7973157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827145"/>
                    </a:xfrm>
                    <a:prstGeom prst="rect">
                      <a:avLst/>
                    </a:prstGeom>
                  </pic:spPr>
                </pic:pic>
              </a:graphicData>
            </a:graphic>
          </wp:inline>
        </w:drawing>
      </w:r>
    </w:p>
    <w:p w:rsidR="00DD6A53" w:rsidRDefault="00DD6A53">
      <w:pPr>
        <w:rPr>
          <w:rFonts w:ascii="Times New Roman" w:hAnsi="Times New Roman" w:cs="Times New Roman"/>
          <w:b/>
          <w:bCs/>
          <w:sz w:val="44"/>
          <w:szCs w:val="44"/>
        </w:rPr>
      </w:pPr>
    </w:p>
    <w:p w:rsidR="00DD6A53" w:rsidRDefault="00DD6A53">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6645910" cy="3850640"/>
            <wp:effectExtent l="0" t="0" r="0" b="0"/>
            <wp:docPr id="1843969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9693" name="Picture 18439696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850640"/>
                    </a:xfrm>
                    <a:prstGeom prst="rect">
                      <a:avLst/>
                    </a:prstGeom>
                  </pic:spPr>
                </pic:pic>
              </a:graphicData>
            </a:graphic>
          </wp:inline>
        </w:drawing>
      </w:r>
    </w:p>
    <w:p w:rsidR="00DD6A53" w:rsidRPr="00DD6A53" w:rsidRDefault="00DD6A53">
      <w:pPr>
        <w:rPr>
          <w:rFonts w:ascii="Times New Roman" w:hAnsi="Times New Roman" w:cs="Times New Roman"/>
          <w:b/>
          <w:bCs/>
          <w:sz w:val="44"/>
          <w:szCs w:val="44"/>
        </w:rPr>
      </w:pPr>
    </w:p>
    <w:p w:rsidR="00061F6C" w:rsidRDefault="00061F6C">
      <w:pPr>
        <w:rPr>
          <w:rFonts w:ascii="Times New Roman" w:hAnsi="Times New Roman" w:cs="Times New Roman"/>
          <w:b/>
          <w:bCs/>
          <w:sz w:val="44"/>
          <w:szCs w:val="44"/>
        </w:rPr>
      </w:pPr>
    </w:p>
    <w:p w:rsidR="00061F6C" w:rsidRPr="00061F6C" w:rsidRDefault="00061F6C">
      <w:pPr>
        <w:rPr>
          <w:rFonts w:ascii="Times New Roman" w:hAnsi="Times New Roman" w:cs="Times New Roman"/>
          <w:b/>
          <w:bCs/>
          <w:sz w:val="44"/>
          <w:szCs w:val="44"/>
          <w:lang w:val="en-US"/>
        </w:rPr>
      </w:pPr>
      <w:r w:rsidRPr="00061F6C">
        <w:rPr>
          <w:rFonts w:ascii="Times New Roman" w:hAnsi="Times New Roman" w:cs="Times New Roman"/>
          <w:b/>
          <w:bCs/>
          <w:sz w:val="44"/>
          <w:szCs w:val="44"/>
        </w:rPr>
        <w:t>Test strategy document</w:t>
      </w:r>
      <w:r>
        <w:rPr>
          <w:rFonts w:ascii="Times New Roman" w:hAnsi="Times New Roman" w:cs="Times New Roman"/>
          <w:b/>
          <w:bCs/>
          <w:sz w:val="44"/>
          <w:szCs w:val="44"/>
        </w:rPr>
        <w:t>:</w:t>
      </w:r>
    </w:p>
    <w:p w:rsidR="008B2358" w:rsidRPr="00061F6C" w:rsidRDefault="008B2358" w:rsidP="00166C8B">
      <w:pPr>
        <w:rPr>
          <w:rFonts w:ascii="Times New Roman" w:hAnsi="Times New Roman" w:cs="Times New Roman"/>
          <w:b/>
          <w:bCs/>
          <w:sz w:val="32"/>
          <w:szCs w:val="32"/>
          <w:lang w:val="en-US"/>
        </w:rPr>
      </w:pPr>
    </w:p>
    <w:p w:rsidR="006E4DDB" w:rsidRPr="006E4DDB" w:rsidRDefault="006E4DDB"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6E4DDB">
        <w:rPr>
          <w:rFonts w:ascii="Times New Roman" w:eastAsia="Times New Roman" w:hAnsi="Times New Roman" w:cs="Times New Roman"/>
          <w:b/>
          <w:bCs/>
          <w:kern w:val="0"/>
          <w:sz w:val="36"/>
          <w:szCs w:val="36"/>
          <w:lang w:eastAsia="en-GB"/>
          <w14:ligatures w14:val="none"/>
        </w:rPr>
        <w:t>1. Introduction</w:t>
      </w:r>
    </w:p>
    <w:p w:rsidR="006E4DDB" w:rsidRPr="006E4DDB" w:rsidRDefault="006E4DDB" w:rsidP="006E4DDB">
      <w:p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kern w:val="0"/>
          <w:lang w:eastAsia="en-GB"/>
          <w14:ligatures w14:val="none"/>
        </w:rPr>
        <w:lastRenderedPageBreak/>
        <w:t>This Test Strategy Document outlines the testing approach and objectives for the Hostel Management System, which is a crucial component of our college project. The purpose is to ensure the quality and reliability of the software application. This document serves as a guide for the QA team and stakeholders involved in the testing process.</w:t>
      </w:r>
    </w:p>
    <w:p w:rsidR="006E4DDB" w:rsidRPr="006E4DDB" w:rsidRDefault="006E4DDB"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6E4DDB">
        <w:rPr>
          <w:rFonts w:ascii="Times New Roman" w:eastAsia="Times New Roman" w:hAnsi="Times New Roman" w:cs="Times New Roman"/>
          <w:b/>
          <w:bCs/>
          <w:kern w:val="0"/>
          <w:sz w:val="36"/>
          <w:szCs w:val="36"/>
          <w:lang w:eastAsia="en-GB"/>
          <w14:ligatures w14:val="none"/>
        </w:rPr>
        <w:t>2. Scope</w:t>
      </w:r>
    </w:p>
    <w:p w:rsidR="006E4DDB" w:rsidRPr="006E4DDB" w:rsidRDefault="006E4DDB" w:rsidP="006E4DD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2.1 Review and Approval</w:t>
      </w:r>
    </w:p>
    <w:p w:rsidR="006E4DDB" w:rsidRPr="006E4DDB" w:rsidRDefault="006E4DDB" w:rsidP="006E4DDB">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b/>
          <w:bCs/>
          <w:kern w:val="0"/>
          <w:lang w:eastAsia="en-GB"/>
          <w14:ligatures w14:val="none"/>
        </w:rPr>
        <w:t>Reviewers:</w:t>
      </w:r>
      <w:r w:rsidRPr="006E4DDB">
        <w:rPr>
          <w:rFonts w:ascii="Times New Roman" w:eastAsia="Times New Roman" w:hAnsi="Times New Roman" w:cs="Times New Roman"/>
          <w:kern w:val="0"/>
          <w:lang w:eastAsia="en-GB"/>
          <w14:ligatures w14:val="none"/>
        </w:rPr>
        <w:t xml:space="preserve"> The </w:t>
      </w:r>
      <w:r w:rsidRPr="00061F6C">
        <w:rPr>
          <w:rFonts w:ascii="Times New Roman" w:eastAsia="Times New Roman" w:hAnsi="Times New Roman" w:cs="Times New Roman"/>
          <w:kern w:val="0"/>
          <w:lang w:eastAsia="en-GB"/>
          <w14:ligatures w14:val="none"/>
        </w:rPr>
        <w:t>college project team and the advisor will review the document</w:t>
      </w:r>
      <w:r w:rsidRPr="006E4DDB">
        <w:rPr>
          <w:rFonts w:ascii="Times New Roman" w:eastAsia="Times New Roman" w:hAnsi="Times New Roman" w:cs="Times New Roman"/>
          <w:kern w:val="0"/>
          <w:lang w:eastAsia="en-GB"/>
          <w14:ligatures w14:val="none"/>
        </w:rPr>
        <w:t>.</w:t>
      </w:r>
    </w:p>
    <w:p w:rsidR="006E4DDB" w:rsidRPr="006E4DDB" w:rsidRDefault="006E4DDB" w:rsidP="006E4DDB">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b/>
          <w:bCs/>
          <w:kern w:val="0"/>
          <w:lang w:eastAsia="en-GB"/>
          <w14:ligatures w14:val="none"/>
        </w:rPr>
        <w:t>Approvers:</w:t>
      </w:r>
      <w:r w:rsidRPr="006E4DDB">
        <w:rPr>
          <w:rFonts w:ascii="Times New Roman" w:eastAsia="Times New Roman" w:hAnsi="Times New Roman" w:cs="Times New Roman"/>
          <w:kern w:val="0"/>
          <w:lang w:eastAsia="en-GB"/>
          <w14:ligatures w14:val="none"/>
        </w:rPr>
        <w:t xml:space="preserve"> Final approval will be obtained from the project advisor and project team.</w:t>
      </w:r>
    </w:p>
    <w:p w:rsidR="00061F6C" w:rsidRDefault="006E4DDB" w:rsidP="00061F6C">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2.2 Testing Activities</w:t>
      </w:r>
    </w:p>
    <w:p w:rsidR="006E4DDB" w:rsidRPr="006E4DDB" w:rsidRDefault="00061F6C" w:rsidP="00061F6C">
      <w:pPr>
        <w:spacing w:before="100" w:beforeAutospacing="1"/>
        <w:ind w:firstLine="720"/>
        <w:outlineLvl w:val="2"/>
        <w:rPr>
          <w:rFonts w:ascii="Times New Roman" w:eastAsia="Times New Roman" w:hAnsi="Times New Roman" w:cs="Times New Roman"/>
          <w:b/>
          <w:bCs/>
          <w:kern w:val="0"/>
          <w:sz w:val="27"/>
          <w:szCs w:val="27"/>
          <w:lang w:eastAsia="en-GB"/>
          <w14:ligatures w14:val="none"/>
        </w:rPr>
      </w:pPr>
      <w:r w:rsidRPr="00061F6C">
        <w:rPr>
          <w:rFonts w:ascii="Times New Roman" w:eastAsia="Times New Roman" w:hAnsi="Times New Roman" w:cs="Times New Roman"/>
          <w:b/>
          <w:bCs/>
          <w:kern w:val="0"/>
          <w:lang w:eastAsia="en-GB"/>
          <w14:ligatures w14:val="none"/>
        </w:rPr>
        <w:t>T</w:t>
      </w:r>
      <w:r w:rsidR="006E4DDB" w:rsidRPr="006E4DDB">
        <w:rPr>
          <w:rFonts w:ascii="Times New Roman" w:eastAsia="Times New Roman" w:hAnsi="Times New Roman" w:cs="Times New Roman"/>
          <w:b/>
          <w:bCs/>
          <w:kern w:val="0"/>
          <w:lang w:eastAsia="en-GB"/>
          <w14:ligatures w14:val="none"/>
        </w:rPr>
        <w:t>he scope of testing activities:</w:t>
      </w:r>
    </w:p>
    <w:p w:rsidR="006E4DDB" w:rsidRPr="00061F6C" w:rsidRDefault="006E4DDB" w:rsidP="00061F6C">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Authentication/Login</w:t>
      </w:r>
    </w:p>
    <w:p w:rsidR="006E4DDB" w:rsidRPr="00061F6C" w:rsidRDefault="006E4DDB" w:rsidP="00061F6C">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Register Student</w:t>
      </w:r>
    </w:p>
    <w:p w:rsidR="006E4DDB" w:rsidRPr="00061F6C" w:rsidRDefault="006E4DDB" w:rsidP="00061F6C">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Edit Laundry Catalogue</w:t>
      </w:r>
    </w:p>
    <w:p w:rsidR="006E4DDB" w:rsidRPr="00061F6C" w:rsidRDefault="006E4DDB" w:rsidP="00061F6C">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View Laundry Catalogue</w:t>
      </w:r>
    </w:p>
    <w:p w:rsidR="006E4DDB" w:rsidRPr="00061F6C" w:rsidRDefault="006E4DDB" w:rsidP="00061F6C">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Log Out</w:t>
      </w:r>
    </w:p>
    <w:p w:rsidR="006E4DDB" w:rsidRPr="006E4DDB" w:rsidRDefault="006E4DDB"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6E4DDB">
        <w:rPr>
          <w:rFonts w:ascii="Times New Roman" w:eastAsia="Times New Roman" w:hAnsi="Times New Roman" w:cs="Times New Roman"/>
          <w:b/>
          <w:bCs/>
          <w:kern w:val="0"/>
          <w:sz w:val="36"/>
          <w:szCs w:val="36"/>
          <w:lang w:eastAsia="en-GB"/>
          <w14:ligatures w14:val="none"/>
        </w:rPr>
        <w:t>3. Test Approach</w:t>
      </w:r>
    </w:p>
    <w:p w:rsidR="006E4DDB" w:rsidRPr="006E4DDB" w:rsidRDefault="006E4DDB" w:rsidP="006E4DD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3.1 Process of Testing</w:t>
      </w:r>
    </w:p>
    <w:p w:rsidR="006E4DDB" w:rsidRPr="006E4DDB" w:rsidRDefault="006E4DDB" w:rsidP="006E4DDB">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kern w:val="0"/>
          <w:lang w:eastAsia="en-GB"/>
          <w14:ligatures w14:val="none"/>
        </w:rPr>
        <w:t>Define the overall process of testing, including testing levels and activities.</w:t>
      </w:r>
    </w:p>
    <w:p w:rsidR="006E4DDB" w:rsidRPr="006E4DDB" w:rsidRDefault="006E4DDB" w:rsidP="006E4DD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3.2 Testing Levels</w:t>
      </w:r>
    </w:p>
    <w:p w:rsidR="00061F6C" w:rsidRPr="00061F6C" w:rsidRDefault="00061F6C" w:rsidP="00061F6C">
      <w:pPr>
        <w:pStyle w:val="HTMLPreformatted"/>
        <w:ind w:firstLine="720"/>
        <w:rPr>
          <w:rStyle w:val="HTMLCode"/>
          <w:rFonts w:ascii="Times New Roman" w:hAnsi="Times New Roman" w:cs="Times New Roman"/>
          <w:b/>
          <w:bCs/>
          <w:sz w:val="24"/>
          <w:szCs w:val="24"/>
        </w:rPr>
      </w:pPr>
      <w:r w:rsidRPr="00061F6C">
        <w:rPr>
          <w:rStyle w:val="HTMLCode"/>
          <w:rFonts w:ascii="Times New Roman" w:hAnsi="Times New Roman" w:cs="Times New Roman"/>
          <w:b/>
          <w:bCs/>
          <w:sz w:val="24"/>
          <w:szCs w:val="24"/>
        </w:rPr>
        <w:t>Different testing levels:</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Unit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Integration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System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Acceptance Testing</w:t>
      </w:r>
    </w:p>
    <w:p w:rsidR="006E4DDB" w:rsidRPr="006E4DDB" w:rsidRDefault="006E4DDB" w:rsidP="006E4DD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3.3 Roles and Responsibilities</w:t>
      </w:r>
    </w:p>
    <w:p w:rsidR="00061F6C" w:rsidRPr="00061F6C" w:rsidRDefault="006E4DDB" w:rsidP="000872DF">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061F6C">
        <w:rPr>
          <w:rFonts w:ascii="Times New Roman" w:eastAsia="Times New Roman" w:hAnsi="Times New Roman" w:cs="Times New Roman"/>
          <w:kern w:val="0"/>
          <w:lang w:eastAsia="en-GB"/>
          <w14:ligatures w14:val="none"/>
        </w:rPr>
        <w:t>Isha</w:t>
      </w:r>
      <w:proofErr w:type="spellEnd"/>
      <w:r w:rsidRPr="00061F6C">
        <w:rPr>
          <w:rFonts w:ascii="Times New Roman" w:eastAsia="Times New Roman" w:hAnsi="Times New Roman" w:cs="Times New Roman"/>
          <w:kern w:val="0"/>
          <w:lang w:eastAsia="en-GB"/>
          <w14:ligatures w14:val="none"/>
        </w:rPr>
        <w:t>: Unit testing</w:t>
      </w:r>
      <w:r w:rsidR="00AC5D8C">
        <w:rPr>
          <w:rFonts w:ascii="Times New Roman" w:eastAsia="Times New Roman" w:hAnsi="Times New Roman" w:cs="Times New Roman"/>
          <w:kern w:val="0"/>
          <w:lang w:eastAsia="en-GB"/>
          <w14:ligatures w14:val="none"/>
        </w:rPr>
        <w:t xml:space="preserve"> and Integration testing</w:t>
      </w:r>
      <w:r w:rsidR="00061F6C" w:rsidRPr="00061F6C">
        <w:rPr>
          <w:rFonts w:ascii="Times New Roman" w:eastAsia="Times New Roman" w:hAnsi="Times New Roman" w:cs="Times New Roman"/>
          <w:kern w:val="0"/>
          <w:lang w:eastAsia="en-GB"/>
          <w14:ligatures w14:val="none"/>
        </w:rPr>
        <w:t>.</w:t>
      </w:r>
    </w:p>
    <w:p w:rsidR="00061F6C" w:rsidRPr="00061F6C" w:rsidRDefault="00061F6C" w:rsidP="00061F6C">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 xml:space="preserve">Kajal: </w:t>
      </w:r>
      <w:r w:rsidR="00AC5D8C">
        <w:rPr>
          <w:rFonts w:ascii="Times New Roman" w:eastAsia="Times New Roman" w:hAnsi="Times New Roman" w:cs="Times New Roman"/>
          <w:kern w:val="0"/>
          <w:lang w:eastAsia="en-GB"/>
          <w14:ligatures w14:val="none"/>
        </w:rPr>
        <w:t>Coding</w:t>
      </w:r>
      <w:r w:rsidRPr="00061F6C">
        <w:rPr>
          <w:rFonts w:ascii="Times New Roman" w:eastAsia="Times New Roman" w:hAnsi="Times New Roman" w:cs="Times New Roman"/>
          <w:kern w:val="0"/>
          <w:lang w:eastAsia="en-GB"/>
          <w14:ligatures w14:val="none"/>
        </w:rPr>
        <w:t>.</w:t>
      </w:r>
    </w:p>
    <w:p w:rsidR="006E4DDB" w:rsidRPr="00061F6C" w:rsidRDefault="006E4DDB" w:rsidP="000872DF">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Kartik: System testing.</w:t>
      </w:r>
    </w:p>
    <w:p w:rsidR="006E4DDB" w:rsidRPr="006E4DDB" w:rsidRDefault="006E4DDB" w:rsidP="006E4DDB">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kern w:val="0"/>
          <w:lang w:eastAsia="en-GB"/>
          <w14:ligatures w14:val="none"/>
        </w:rPr>
        <w:t>Yash: Acceptance testing</w:t>
      </w:r>
      <w:r w:rsidR="00061F6C" w:rsidRPr="00061F6C">
        <w:rPr>
          <w:rFonts w:ascii="Times New Roman" w:eastAsia="Times New Roman" w:hAnsi="Times New Roman" w:cs="Times New Roman"/>
          <w:kern w:val="0"/>
          <w:lang w:eastAsia="en-GB"/>
          <w14:ligatures w14:val="none"/>
        </w:rPr>
        <w:t>.</w:t>
      </w:r>
    </w:p>
    <w:p w:rsidR="00061F6C" w:rsidRDefault="006E4DDB" w:rsidP="00061F6C">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3.4 Types of Testing</w:t>
      </w:r>
    </w:p>
    <w:p w:rsidR="00061F6C" w:rsidRPr="00061F6C" w:rsidRDefault="00061F6C" w:rsidP="00061F6C">
      <w:pPr>
        <w:spacing w:before="100" w:beforeAutospacing="1"/>
        <w:ind w:firstLine="720"/>
        <w:outlineLvl w:val="2"/>
        <w:rPr>
          <w:rStyle w:val="HTMLCode"/>
          <w:rFonts w:ascii="Times New Roman" w:eastAsiaTheme="minorHAnsi" w:hAnsi="Times New Roman" w:cs="Times New Roman"/>
          <w:b/>
          <w:bCs/>
          <w:kern w:val="0"/>
          <w:sz w:val="24"/>
          <w:szCs w:val="24"/>
          <w:lang w:eastAsia="en-GB"/>
          <w14:ligatures w14:val="none"/>
        </w:rPr>
      </w:pPr>
      <w:r w:rsidRPr="00061F6C">
        <w:rPr>
          <w:rStyle w:val="HTMLCode"/>
          <w:rFonts w:ascii="Times New Roman" w:eastAsiaTheme="minorHAnsi" w:hAnsi="Times New Roman" w:cs="Times New Roman"/>
          <w:sz w:val="24"/>
          <w:szCs w:val="24"/>
        </w:rPr>
        <w:t>The types of testing to be performed:</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Functional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Security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Usability Testing</w:t>
      </w:r>
    </w:p>
    <w:p w:rsidR="00061F6C" w:rsidRPr="00061F6C" w:rsidRDefault="00061F6C" w:rsidP="00061F6C">
      <w:pPr>
        <w:pStyle w:val="HTMLPreformatted"/>
        <w:numPr>
          <w:ilvl w:val="0"/>
          <w:numId w:val="20"/>
        </w:numPr>
        <w:rPr>
          <w:rFonts w:ascii="Times New Roman" w:hAnsi="Times New Roman" w:cs="Times New Roman"/>
          <w:sz w:val="24"/>
          <w:szCs w:val="24"/>
        </w:rPr>
      </w:pPr>
      <w:r w:rsidRPr="00061F6C">
        <w:rPr>
          <w:rStyle w:val="HTMLCode"/>
          <w:rFonts w:ascii="Times New Roman" w:hAnsi="Times New Roman" w:cs="Times New Roman"/>
          <w:sz w:val="24"/>
          <w:szCs w:val="24"/>
        </w:rPr>
        <w:t>Performance Testing</w:t>
      </w:r>
    </w:p>
    <w:p w:rsidR="006E4DDB" w:rsidRPr="006E4DDB" w:rsidRDefault="006E4DDB" w:rsidP="006E4DD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6E4DDB">
        <w:rPr>
          <w:rFonts w:ascii="Times New Roman" w:eastAsia="Times New Roman" w:hAnsi="Times New Roman" w:cs="Times New Roman"/>
          <w:b/>
          <w:bCs/>
          <w:kern w:val="0"/>
          <w:sz w:val="27"/>
          <w:szCs w:val="27"/>
          <w:lang w:eastAsia="en-GB"/>
          <w14:ligatures w14:val="none"/>
        </w:rPr>
        <w:t>3.5 Testing Approach &amp; Automation</w:t>
      </w:r>
    </w:p>
    <w:p w:rsidR="00061F6C" w:rsidRPr="00061F6C" w:rsidRDefault="00061F6C" w:rsidP="00061F6C">
      <w:pPr>
        <w:pStyle w:val="HTMLPreformatted"/>
        <w:ind w:firstLine="720"/>
        <w:rPr>
          <w:rStyle w:val="HTMLCode"/>
          <w:rFonts w:ascii="Times New Roman" w:hAnsi="Times New Roman" w:cs="Times New Roman"/>
          <w:b/>
          <w:bCs/>
          <w:sz w:val="24"/>
          <w:szCs w:val="24"/>
        </w:rPr>
      </w:pPr>
      <w:r w:rsidRPr="00061F6C">
        <w:rPr>
          <w:rStyle w:val="HTMLCode"/>
          <w:rFonts w:ascii="Times New Roman" w:hAnsi="Times New Roman" w:cs="Times New Roman"/>
          <w:b/>
          <w:bCs/>
          <w:sz w:val="24"/>
          <w:szCs w:val="24"/>
        </w:rPr>
        <w:t>The approach for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lastRenderedPageBreak/>
        <w:t>Manual testing for functional and usability aspects</w:t>
      </w:r>
    </w:p>
    <w:p w:rsidR="00061F6C" w:rsidRPr="00061F6C" w:rsidRDefault="00061F6C" w:rsidP="00061F6C">
      <w:pPr>
        <w:pStyle w:val="HTMLPreformatted"/>
        <w:numPr>
          <w:ilvl w:val="0"/>
          <w:numId w:val="20"/>
        </w:numPr>
        <w:rPr>
          <w:rFonts w:ascii="Times New Roman" w:hAnsi="Times New Roman" w:cs="Times New Roman"/>
          <w:sz w:val="24"/>
          <w:szCs w:val="24"/>
        </w:rPr>
      </w:pPr>
      <w:r w:rsidRPr="00061F6C">
        <w:rPr>
          <w:rStyle w:val="HTMLCode"/>
          <w:rFonts w:ascii="Times New Roman" w:hAnsi="Times New Roman" w:cs="Times New Roman"/>
          <w:sz w:val="24"/>
          <w:szCs w:val="24"/>
        </w:rPr>
        <w:t>Automated testing for repetitive and regression testing</w:t>
      </w:r>
    </w:p>
    <w:p w:rsidR="00061F6C" w:rsidRDefault="006E4DDB" w:rsidP="00061F6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6E4DDB">
        <w:rPr>
          <w:rFonts w:ascii="Times New Roman" w:eastAsia="Times New Roman" w:hAnsi="Times New Roman" w:cs="Times New Roman"/>
          <w:b/>
          <w:bCs/>
          <w:kern w:val="0"/>
          <w:sz w:val="36"/>
          <w:szCs w:val="36"/>
          <w:lang w:eastAsia="en-GB"/>
          <w14:ligatures w14:val="none"/>
        </w:rPr>
        <w:t>4. Test Environment</w:t>
      </w:r>
    </w:p>
    <w:p w:rsidR="00061F6C" w:rsidRPr="00061F6C" w:rsidRDefault="00061F6C" w:rsidP="00061F6C">
      <w:pPr>
        <w:spacing w:before="100" w:beforeAutospacing="1"/>
        <w:ind w:firstLine="720"/>
        <w:outlineLvl w:val="1"/>
        <w:rPr>
          <w:rStyle w:val="HTMLCode"/>
          <w:rFonts w:ascii="Times New Roman" w:eastAsiaTheme="minorHAnsi" w:hAnsi="Times New Roman" w:cs="Times New Roman"/>
          <w:b/>
          <w:bCs/>
          <w:kern w:val="0"/>
          <w:sz w:val="36"/>
          <w:szCs w:val="36"/>
          <w:lang w:eastAsia="en-GB"/>
          <w14:ligatures w14:val="none"/>
        </w:rPr>
      </w:pPr>
      <w:r w:rsidRPr="00061F6C">
        <w:rPr>
          <w:rStyle w:val="HTMLCode"/>
          <w:rFonts w:ascii="Times New Roman" w:eastAsiaTheme="minorHAnsi" w:hAnsi="Times New Roman" w:cs="Times New Roman"/>
          <w:b/>
          <w:bCs/>
          <w:sz w:val="24"/>
          <w:szCs w:val="24"/>
        </w:rPr>
        <w:t>Number of environments needed for testing:</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Development Environment</w:t>
      </w:r>
    </w:p>
    <w:p w:rsidR="00061F6C" w:rsidRPr="00061F6C" w:rsidRDefault="00061F6C" w:rsidP="00061F6C">
      <w:pPr>
        <w:pStyle w:val="HTMLPreformatted"/>
        <w:numPr>
          <w:ilvl w:val="0"/>
          <w:numId w:val="20"/>
        </w:numPr>
        <w:rPr>
          <w:rStyle w:val="HTMLCode"/>
          <w:rFonts w:ascii="Times New Roman" w:hAnsi="Times New Roman" w:cs="Times New Roman"/>
          <w:sz w:val="24"/>
          <w:szCs w:val="24"/>
        </w:rPr>
      </w:pPr>
      <w:r w:rsidRPr="00061F6C">
        <w:rPr>
          <w:rStyle w:val="HTMLCode"/>
          <w:rFonts w:ascii="Times New Roman" w:hAnsi="Times New Roman" w:cs="Times New Roman"/>
          <w:sz w:val="24"/>
          <w:szCs w:val="24"/>
        </w:rPr>
        <w:t>Testing Environment</w:t>
      </w:r>
    </w:p>
    <w:p w:rsidR="00061F6C" w:rsidRPr="00061F6C" w:rsidRDefault="00061F6C" w:rsidP="00061F6C">
      <w:pPr>
        <w:pStyle w:val="HTMLPreformatted"/>
        <w:numPr>
          <w:ilvl w:val="0"/>
          <w:numId w:val="20"/>
        </w:numPr>
        <w:rPr>
          <w:rFonts w:ascii="Times New Roman" w:hAnsi="Times New Roman" w:cs="Times New Roman"/>
          <w:sz w:val="24"/>
          <w:szCs w:val="24"/>
        </w:rPr>
      </w:pPr>
      <w:r w:rsidRPr="00061F6C">
        <w:rPr>
          <w:rStyle w:val="HTMLCode"/>
          <w:rFonts w:ascii="Times New Roman" w:hAnsi="Times New Roman" w:cs="Times New Roman"/>
          <w:sz w:val="24"/>
          <w:szCs w:val="24"/>
        </w:rPr>
        <w:t>Potential Production Environment</w:t>
      </w:r>
    </w:p>
    <w:p w:rsidR="006E4DDB" w:rsidRPr="00061F6C" w:rsidRDefault="006E4DDB"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6E4DDB">
        <w:rPr>
          <w:rFonts w:ascii="Times New Roman" w:eastAsia="Times New Roman" w:hAnsi="Times New Roman" w:cs="Times New Roman"/>
          <w:b/>
          <w:bCs/>
          <w:kern w:val="0"/>
          <w:sz w:val="36"/>
          <w:szCs w:val="36"/>
          <w:lang w:eastAsia="en-GB"/>
          <w14:ligatures w14:val="none"/>
        </w:rPr>
        <w:t>5. Testing Tools</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061F6C">
        <w:rPr>
          <w:rFonts w:ascii="Times New Roman" w:eastAsia="Times New Roman" w:hAnsi="Times New Roman" w:cs="Times New Roman"/>
          <w:b/>
          <w:bCs/>
          <w:kern w:val="0"/>
          <w:lang w:eastAsia="en-GB"/>
          <w14:ligatures w14:val="none"/>
        </w:rPr>
        <w:t>PHPUnit</w:t>
      </w:r>
      <w:proofErr w:type="spellEnd"/>
      <w:r w:rsidRPr="00061F6C">
        <w:rPr>
          <w:rFonts w:ascii="Times New Roman" w:eastAsia="Times New Roman" w:hAnsi="Times New Roman" w:cs="Times New Roman"/>
          <w:b/>
          <w:bCs/>
          <w:kern w:val="0"/>
          <w:lang w:eastAsia="en-GB"/>
          <w14:ligatures w14:val="none"/>
        </w:rPr>
        <w:t>:</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Unit Testing</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w:t>
      </w:r>
      <w:proofErr w:type="spellStart"/>
      <w:r w:rsidRPr="00061F6C">
        <w:rPr>
          <w:rFonts w:ascii="Times New Roman" w:eastAsia="Times New Roman" w:hAnsi="Times New Roman" w:cs="Times New Roman"/>
          <w:kern w:val="0"/>
          <w:lang w:eastAsia="en-GB"/>
          <w14:ligatures w14:val="none"/>
        </w:rPr>
        <w:t>PHPUnit</w:t>
      </w:r>
      <w:proofErr w:type="spellEnd"/>
      <w:r w:rsidRPr="00061F6C">
        <w:rPr>
          <w:rFonts w:ascii="Times New Roman" w:eastAsia="Times New Roman" w:hAnsi="Times New Roman" w:cs="Times New Roman"/>
          <w:kern w:val="0"/>
          <w:lang w:eastAsia="en-GB"/>
          <w14:ligatures w14:val="none"/>
        </w:rPr>
        <w:t xml:space="preserve"> is a widely used unit testing framework for PHP. It supports the creation of test suites, test fixtures, and the execution of test cases. </w:t>
      </w:r>
      <w:proofErr w:type="spellStart"/>
      <w:r w:rsidRPr="00061F6C">
        <w:rPr>
          <w:rFonts w:ascii="Times New Roman" w:eastAsia="Times New Roman" w:hAnsi="Times New Roman" w:cs="Times New Roman"/>
          <w:kern w:val="0"/>
          <w:lang w:eastAsia="en-GB"/>
          <w14:ligatures w14:val="none"/>
        </w:rPr>
        <w:t>PHPUnit</w:t>
      </w:r>
      <w:proofErr w:type="spellEnd"/>
      <w:r w:rsidRPr="00061F6C">
        <w:rPr>
          <w:rFonts w:ascii="Times New Roman" w:eastAsia="Times New Roman" w:hAnsi="Times New Roman" w:cs="Times New Roman"/>
          <w:kern w:val="0"/>
          <w:lang w:eastAsia="en-GB"/>
          <w14:ligatures w14:val="none"/>
        </w:rPr>
        <w:t xml:space="preserve"> is particularly effective for testing individual units of code in isolation.</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061F6C">
        <w:rPr>
          <w:rFonts w:ascii="Times New Roman" w:eastAsia="Times New Roman" w:hAnsi="Times New Roman" w:cs="Times New Roman"/>
          <w:b/>
          <w:bCs/>
          <w:kern w:val="0"/>
          <w:lang w:eastAsia="en-GB"/>
          <w14:ligatures w14:val="none"/>
        </w:rPr>
        <w:t>Codeception</w:t>
      </w:r>
      <w:proofErr w:type="spellEnd"/>
      <w:r w:rsidRPr="00061F6C">
        <w:rPr>
          <w:rFonts w:ascii="Times New Roman" w:eastAsia="Times New Roman" w:hAnsi="Times New Roman" w:cs="Times New Roman"/>
          <w:b/>
          <w:bCs/>
          <w:kern w:val="0"/>
          <w:lang w:eastAsia="en-GB"/>
          <w14:ligatures w14:val="none"/>
        </w:rPr>
        <w:t>:</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Unit, Functional, and Acceptance Testing</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w:t>
      </w:r>
      <w:proofErr w:type="spellStart"/>
      <w:r w:rsidRPr="00061F6C">
        <w:rPr>
          <w:rFonts w:ascii="Times New Roman" w:eastAsia="Times New Roman" w:hAnsi="Times New Roman" w:cs="Times New Roman"/>
          <w:kern w:val="0"/>
          <w:lang w:eastAsia="en-GB"/>
          <w14:ligatures w14:val="none"/>
        </w:rPr>
        <w:t>Codeception</w:t>
      </w:r>
      <w:proofErr w:type="spellEnd"/>
      <w:r w:rsidRPr="00061F6C">
        <w:rPr>
          <w:rFonts w:ascii="Times New Roman" w:eastAsia="Times New Roman" w:hAnsi="Times New Roman" w:cs="Times New Roman"/>
          <w:kern w:val="0"/>
          <w:lang w:eastAsia="en-GB"/>
          <w14:ligatures w14:val="none"/>
        </w:rPr>
        <w:t xml:space="preserve"> is a versatile testing framework that supports unit, functional, and acceptance testing. It allows the creation of various tests, making it suitable for testing different layers of a PHP application.</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061F6C">
        <w:rPr>
          <w:rFonts w:ascii="Times New Roman" w:eastAsia="Times New Roman" w:hAnsi="Times New Roman" w:cs="Times New Roman"/>
          <w:b/>
          <w:bCs/>
          <w:kern w:val="0"/>
          <w:lang w:eastAsia="en-GB"/>
          <w14:ligatures w14:val="none"/>
        </w:rPr>
        <w:t>Behat</w:t>
      </w:r>
      <w:proofErr w:type="spellEnd"/>
      <w:r w:rsidRPr="00061F6C">
        <w:rPr>
          <w:rFonts w:ascii="Times New Roman" w:eastAsia="Times New Roman" w:hAnsi="Times New Roman" w:cs="Times New Roman"/>
          <w:b/>
          <w:bCs/>
          <w:kern w:val="0"/>
          <w:lang w:eastAsia="en-GB"/>
          <w14:ligatures w14:val="none"/>
        </w:rPr>
        <w:t>:</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Acceptance Testing</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w:t>
      </w:r>
      <w:proofErr w:type="spellStart"/>
      <w:r w:rsidRPr="00061F6C">
        <w:rPr>
          <w:rFonts w:ascii="Times New Roman" w:eastAsia="Times New Roman" w:hAnsi="Times New Roman" w:cs="Times New Roman"/>
          <w:kern w:val="0"/>
          <w:lang w:eastAsia="en-GB"/>
          <w14:ligatures w14:val="none"/>
        </w:rPr>
        <w:t>Behat</w:t>
      </w:r>
      <w:proofErr w:type="spellEnd"/>
      <w:r w:rsidRPr="00061F6C">
        <w:rPr>
          <w:rFonts w:ascii="Times New Roman" w:eastAsia="Times New Roman" w:hAnsi="Times New Roman" w:cs="Times New Roman"/>
          <w:kern w:val="0"/>
          <w:lang w:eastAsia="en-GB"/>
          <w14:ligatures w14:val="none"/>
        </w:rPr>
        <w:t xml:space="preserve"> is a behaviour-driven development (BDD) framework for PHP. It is beneficial for testing the behaviour of an application from an end-user's perspective. </w:t>
      </w:r>
      <w:proofErr w:type="spellStart"/>
      <w:r w:rsidRPr="00061F6C">
        <w:rPr>
          <w:rFonts w:ascii="Times New Roman" w:eastAsia="Times New Roman" w:hAnsi="Times New Roman" w:cs="Times New Roman"/>
          <w:kern w:val="0"/>
          <w:lang w:eastAsia="en-GB"/>
          <w14:ligatures w14:val="none"/>
        </w:rPr>
        <w:t>Behat</w:t>
      </w:r>
      <w:proofErr w:type="spellEnd"/>
      <w:r w:rsidRPr="00061F6C">
        <w:rPr>
          <w:rFonts w:ascii="Times New Roman" w:eastAsia="Times New Roman" w:hAnsi="Times New Roman" w:cs="Times New Roman"/>
          <w:kern w:val="0"/>
          <w:lang w:eastAsia="en-GB"/>
          <w14:ligatures w14:val="none"/>
        </w:rPr>
        <w:t xml:space="preserve"> scenarios are written in a natural language, making them readable and understandable.</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Mockery:</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Mocking Framework</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Mockery is a mocking framework for PHP that helps create test doubles (mocks and stubs) for testing purposes. It allows developers to isolate the code under test by replacing dependencies with controlled substitutes.</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061F6C">
        <w:rPr>
          <w:rFonts w:ascii="Times New Roman" w:eastAsia="Times New Roman" w:hAnsi="Times New Roman" w:cs="Times New Roman"/>
          <w:b/>
          <w:bCs/>
          <w:kern w:val="0"/>
          <w:lang w:eastAsia="en-GB"/>
          <w14:ligatures w14:val="none"/>
        </w:rPr>
        <w:t>Atoum</w:t>
      </w:r>
      <w:proofErr w:type="spellEnd"/>
      <w:r w:rsidRPr="00061F6C">
        <w:rPr>
          <w:rFonts w:ascii="Times New Roman" w:eastAsia="Times New Roman" w:hAnsi="Times New Roman" w:cs="Times New Roman"/>
          <w:b/>
          <w:bCs/>
          <w:kern w:val="0"/>
          <w:lang w:eastAsia="en-GB"/>
          <w14:ligatures w14:val="none"/>
        </w:rPr>
        <w:t>:</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Unit Testing</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w:t>
      </w:r>
      <w:proofErr w:type="spellStart"/>
      <w:r w:rsidRPr="00061F6C">
        <w:rPr>
          <w:rFonts w:ascii="Times New Roman" w:eastAsia="Times New Roman" w:hAnsi="Times New Roman" w:cs="Times New Roman"/>
          <w:kern w:val="0"/>
          <w:lang w:eastAsia="en-GB"/>
          <w14:ligatures w14:val="none"/>
        </w:rPr>
        <w:t>Atoum</w:t>
      </w:r>
      <w:proofErr w:type="spellEnd"/>
      <w:r w:rsidRPr="00061F6C">
        <w:rPr>
          <w:rFonts w:ascii="Times New Roman" w:eastAsia="Times New Roman" w:hAnsi="Times New Roman" w:cs="Times New Roman"/>
          <w:kern w:val="0"/>
          <w:lang w:eastAsia="en-GB"/>
          <w14:ligatures w14:val="none"/>
        </w:rPr>
        <w:t xml:space="preserve"> is a simple yet powerful unit-testing framework for PHP. It provides a syntax that is expressive and easy to use. </w:t>
      </w:r>
      <w:proofErr w:type="spellStart"/>
      <w:r w:rsidRPr="00061F6C">
        <w:rPr>
          <w:rFonts w:ascii="Times New Roman" w:eastAsia="Times New Roman" w:hAnsi="Times New Roman" w:cs="Times New Roman"/>
          <w:kern w:val="0"/>
          <w:lang w:eastAsia="en-GB"/>
          <w14:ligatures w14:val="none"/>
        </w:rPr>
        <w:t>Atoum</w:t>
      </w:r>
      <w:proofErr w:type="spellEnd"/>
      <w:r w:rsidRPr="00061F6C">
        <w:rPr>
          <w:rFonts w:ascii="Times New Roman" w:eastAsia="Times New Roman" w:hAnsi="Times New Roman" w:cs="Times New Roman"/>
          <w:kern w:val="0"/>
          <w:lang w:eastAsia="en-GB"/>
          <w14:ligatures w14:val="none"/>
        </w:rPr>
        <w:t xml:space="preserve"> is known for its lightweight and fast testing capabilities.</w:t>
      </w:r>
    </w:p>
    <w:p w:rsidR="00061F6C" w:rsidRPr="00061F6C" w:rsidRDefault="00061F6C" w:rsidP="00061F6C">
      <w:pPr>
        <w:numPr>
          <w:ilvl w:val="0"/>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Selenium:</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Type:</w:t>
      </w:r>
      <w:r w:rsidRPr="00061F6C">
        <w:rPr>
          <w:rFonts w:ascii="Times New Roman" w:eastAsia="Times New Roman" w:hAnsi="Times New Roman" w:cs="Times New Roman"/>
          <w:kern w:val="0"/>
          <w:lang w:eastAsia="en-GB"/>
          <w14:ligatures w14:val="none"/>
        </w:rPr>
        <w:t xml:space="preserve"> Acceptance Testing (Web)</w:t>
      </w:r>
    </w:p>
    <w:p w:rsidR="00061F6C" w:rsidRPr="00061F6C" w:rsidRDefault="00061F6C" w:rsidP="00061F6C">
      <w:pPr>
        <w:numPr>
          <w:ilvl w:val="1"/>
          <w:numId w:val="18"/>
        </w:numPr>
        <w:spacing w:before="100" w:beforeAutospacing="1" w:after="100" w:afterAutospacing="1"/>
        <w:rPr>
          <w:rFonts w:ascii="Times New Roman" w:eastAsia="Times New Roman" w:hAnsi="Times New Roman" w:cs="Times New Roman"/>
          <w:kern w:val="0"/>
          <w:lang w:eastAsia="en-GB"/>
          <w14:ligatures w14:val="none"/>
        </w:rPr>
      </w:pPr>
      <w:r w:rsidRPr="00061F6C">
        <w:rPr>
          <w:rFonts w:ascii="Times New Roman" w:eastAsia="Times New Roman" w:hAnsi="Times New Roman" w:cs="Times New Roman"/>
          <w:b/>
          <w:bCs/>
          <w:kern w:val="0"/>
          <w:lang w:eastAsia="en-GB"/>
          <w14:ligatures w14:val="none"/>
        </w:rPr>
        <w:t>Description:</w:t>
      </w:r>
      <w:r w:rsidRPr="00061F6C">
        <w:rPr>
          <w:rFonts w:ascii="Times New Roman" w:eastAsia="Times New Roman" w:hAnsi="Times New Roman" w:cs="Times New Roman"/>
          <w:kern w:val="0"/>
          <w:lang w:eastAsia="en-GB"/>
          <w14:ligatures w14:val="none"/>
        </w:rPr>
        <w:t xml:space="preserve"> Selenium is not specific to PHP but can be used for acceptance testing of PHP web applications. It allows the automation of browser interactions, making it suitable for testing web application functionality and user interface.</w:t>
      </w:r>
    </w:p>
    <w:p w:rsidR="00061F6C" w:rsidRPr="006E4DDB" w:rsidRDefault="00061F6C"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p>
    <w:p w:rsidR="006E4DDB" w:rsidRPr="006E4DDB" w:rsidRDefault="006E4DDB" w:rsidP="006E4DD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61F6C">
        <w:rPr>
          <w:rFonts w:ascii="Times New Roman" w:eastAsia="Times New Roman" w:hAnsi="Times New Roman" w:cs="Times New Roman"/>
          <w:b/>
          <w:bCs/>
          <w:kern w:val="0"/>
          <w:sz w:val="36"/>
          <w:szCs w:val="36"/>
          <w:lang w:eastAsia="en-GB"/>
          <w14:ligatures w14:val="none"/>
        </w:rPr>
        <w:t>6</w:t>
      </w:r>
      <w:r w:rsidRPr="006E4DDB">
        <w:rPr>
          <w:rFonts w:ascii="Times New Roman" w:eastAsia="Times New Roman" w:hAnsi="Times New Roman" w:cs="Times New Roman"/>
          <w:b/>
          <w:bCs/>
          <w:kern w:val="0"/>
          <w:sz w:val="36"/>
          <w:szCs w:val="36"/>
          <w:lang w:eastAsia="en-GB"/>
          <w14:ligatures w14:val="none"/>
        </w:rPr>
        <w:t>. Review and Approvals</w:t>
      </w:r>
    </w:p>
    <w:p w:rsidR="006E4DDB" w:rsidRPr="006E4DDB" w:rsidRDefault="006E4DDB" w:rsidP="006E4DDB">
      <w:pPr>
        <w:numPr>
          <w:ilvl w:val="0"/>
          <w:numId w:val="17"/>
        </w:num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kern w:val="0"/>
          <w:lang w:eastAsia="en-GB"/>
          <w14:ligatures w14:val="none"/>
        </w:rPr>
        <w:t>All activities outlined in this document will undergo thorough review and approval by the college project team and project advisor.</w:t>
      </w:r>
    </w:p>
    <w:p w:rsidR="006E4DDB" w:rsidRPr="006E4DDB" w:rsidRDefault="006E4DDB" w:rsidP="006E4DDB">
      <w:pPr>
        <w:numPr>
          <w:ilvl w:val="0"/>
          <w:numId w:val="17"/>
        </w:numPr>
        <w:spacing w:before="100" w:beforeAutospacing="1" w:after="100" w:afterAutospacing="1"/>
        <w:rPr>
          <w:rFonts w:ascii="Times New Roman" w:eastAsia="Times New Roman" w:hAnsi="Times New Roman" w:cs="Times New Roman"/>
          <w:kern w:val="0"/>
          <w:lang w:eastAsia="en-GB"/>
          <w14:ligatures w14:val="none"/>
        </w:rPr>
      </w:pPr>
      <w:r w:rsidRPr="006E4DDB">
        <w:rPr>
          <w:rFonts w:ascii="Times New Roman" w:eastAsia="Times New Roman" w:hAnsi="Times New Roman" w:cs="Times New Roman"/>
          <w:kern w:val="0"/>
          <w:lang w:eastAsia="en-GB"/>
          <w14:ligatures w14:val="none"/>
        </w:rPr>
        <w:t>Document any changes made during the review, including the approval date, names, and comments.</w:t>
      </w:r>
    </w:p>
    <w:p w:rsidR="00ED2E1B" w:rsidRPr="00061F6C" w:rsidRDefault="00ED2E1B" w:rsidP="00166C8B">
      <w:pPr>
        <w:rPr>
          <w:rFonts w:ascii="Times New Roman" w:hAnsi="Times New Roman" w:cs="Times New Roman"/>
          <w:b/>
          <w:bCs/>
          <w:sz w:val="32"/>
          <w:szCs w:val="32"/>
          <w:lang w:val="en-US"/>
        </w:rPr>
      </w:pPr>
    </w:p>
    <w:p w:rsidR="00166C8B" w:rsidRPr="00061F6C" w:rsidRDefault="00166C8B" w:rsidP="006E4DDB">
      <w:pPr>
        <w:rPr>
          <w:rFonts w:ascii="Times New Roman" w:hAnsi="Times New Roman" w:cs="Times New Roman"/>
          <w:lang w:val="en-US"/>
        </w:rPr>
      </w:pPr>
    </w:p>
    <w:sectPr w:rsidR="00166C8B" w:rsidRPr="00061F6C" w:rsidSect="00A4629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2E3A"/>
    <w:multiLevelType w:val="multilevel"/>
    <w:tmpl w:val="4C421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6551A"/>
    <w:multiLevelType w:val="multilevel"/>
    <w:tmpl w:val="12B2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A5B97"/>
    <w:multiLevelType w:val="multilevel"/>
    <w:tmpl w:val="02F0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E61A7B"/>
    <w:multiLevelType w:val="multilevel"/>
    <w:tmpl w:val="1AE0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66CEA"/>
    <w:multiLevelType w:val="multilevel"/>
    <w:tmpl w:val="3EE6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FC24E6"/>
    <w:multiLevelType w:val="hybridMultilevel"/>
    <w:tmpl w:val="92C4E6F8"/>
    <w:lvl w:ilvl="0" w:tplc="E408C69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0A1981"/>
    <w:multiLevelType w:val="hybridMultilevel"/>
    <w:tmpl w:val="3D7C1B38"/>
    <w:lvl w:ilvl="0" w:tplc="E408C69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390538"/>
    <w:multiLevelType w:val="multilevel"/>
    <w:tmpl w:val="C180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4B3E2D"/>
    <w:multiLevelType w:val="multilevel"/>
    <w:tmpl w:val="22A0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4C692A"/>
    <w:multiLevelType w:val="hybridMultilevel"/>
    <w:tmpl w:val="7668E36C"/>
    <w:lvl w:ilvl="0" w:tplc="E408C69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650AD3"/>
    <w:multiLevelType w:val="multilevel"/>
    <w:tmpl w:val="F88E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AB7286"/>
    <w:multiLevelType w:val="multilevel"/>
    <w:tmpl w:val="7B10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B74D5"/>
    <w:multiLevelType w:val="multilevel"/>
    <w:tmpl w:val="C962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C56361"/>
    <w:multiLevelType w:val="multilevel"/>
    <w:tmpl w:val="8966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C87222"/>
    <w:multiLevelType w:val="hybridMultilevel"/>
    <w:tmpl w:val="906E6E8A"/>
    <w:lvl w:ilvl="0" w:tplc="E408C69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C90014"/>
    <w:multiLevelType w:val="multilevel"/>
    <w:tmpl w:val="4692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086DE4"/>
    <w:multiLevelType w:val="hybridMultilevel"/>
    <w:tmpl w:val="5E2C1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C91103"/>
    <w:multiLevelType w:val="multilevel"/>
    <w:tmpl w:val="B7CC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BF33FE"/>
    <w:multiLevelType w:val="multilevel"/>
    <w:tmpl w:val="9798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877C2D"/>
    <w:multiLevelType w:val="multilevel"/>
    <w:tmpl w:val="28F8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BA2287"/>
    <w:multiLevelType w:val="multilevel"/>
    <w:tmpl w:val="94EA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5131CD"/>
    <w:multiLevelType w:val="multilevel"/>
    <w:tmpl w:val="816C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76F2A"/>
    <w:multiLevelType w:val="hybridMultilevel"/>
    <w:tmpl w:val="C5FE3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741E3F"/>
    <w:multiLevelType w:val="hybridMultilevel"/>
    <w:tmpl w:val="5B4603BE"/>
    <w:lvl w:ilvl="0" w:tplc="E408C692">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898176635">
    <w:abstractNumId w:val="16"/>
  </w:num>
  <w:num w:numId="2" w16cid:durableId="1225676233">
    <w:abstractNumId w:val="8"/>
  </w:num>
  <w:num w:numId="3" w16cid:durableId="14621918">
    <w:abstractNumId w:val="12"/>
  </w:num>
  <w:num w:numId="4" w16cid:durableId="1086802299">
    <w:abstractNumId w:val="4"/>
  </w:num>
  <w:num w:numId="5" w16cid:durableId="2055080073">
    <w:abstractNumId w:val="7"/>
  </w:num>
  <w:num w:numId="6" w16cid:durableId="1155805385">
    <w:abstractNumId w:val="3"/>
  </w:num>
  <w:num w:numId="7" w16cid:durableId="759982415">
    <w:abstractNumId w:val="17"/>
  </w:num>
  <w:num w:numId="8" w16cid:durableId="691762190">
    <w:abstractNumId w:val="13"/>
  </w:num>
  <w:num w:numId="9" w16cid:durableId="1833253950">
    <w:abstractNumId w:val="1"/>
  </w:num>
  <w:num w:numId="10" w16cid:durableId="2063483490">
    <w:abstractNumId w:val="18"/>
  </w:num>
  <w:num w:numId="11" w16cid:durableId="1981809142">
    <w:abstractNumId w:val="19"/>
  </w:num>
  <w:num w:numId="12" w16cid:durableId="1944414940">
    <w:abstractNumId w:val="21"/>
  </w:num>
  <w:num w:numId="13" w16cid:durableId="733310308">
    <w:abstractNumId w:val="10"/>
  </w:num>
  <w:num w:numId="14" w16cid:durableId="193857628">
    <w:abstractNumId w:val="15"/>
  </w:num>
  <w:num w:numId="15" w16cid:durableId="803541281">
    <w:abstractNumId w:val="20"/>
  </w:num>
  <w:num w:numId="16" w16cid:durableId="66073349">
    <w:abstractNumId w:val="11"/>
  </w:num>
  <w:num w:numId="17" w16cid:durableId="40861195">
    <w:abstractNumId w:val="2"/>
  </w:num>
  <w:num w:numId="18" w16cid:durableId="690030176">
    <w:abstractNumId w:val="0"/>
  </w:num>
  <w:num w:numId="19" w16cid:durableId="1656376250">
    <w:abstractNumId w:val="22"/>
  </w:num>
  <w:num w:numId="20" w16cid:durableId="1182666641">
    <w:abstractNumId w:val="23"/>
  </w:num>
  <w:num w:numId="21" w16cid:durableId="1160383593">
    <w:abstractNumId w:val="14"/>
  </w:num>
  <w:num w:numId="22" w16cid:durableId="850950963">
    <w:abstractNumId w:val="6"/>
  </w:num>
  <w:num w:numId="23" w16cid:durableId="1903246520">
    <w:abstractNumId w:val="5"/>
  </w:num>
  <w:num w:numId="24" w16cid:durableId="15844156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DDB"/>
    <w:rsid w:val="00061F6C"/>
    <w:rsid w:val="00166C8B"/>
    <w:rsid w:val="003015F0"/>
    <w:rsid w:val="006E4DDB"/>
    <w:rsid w:val="006E70D0"/>
    <w:rsid w:val="00796C4B"/>
    <w:rsid w:val="008B2358"/>
    <w:rsid w:val="00A46293"/>
    <w:rsid w:val="00AC5D8C"/>
    <w:rsid w:val="00B1328E"/>
    <w:rsid w:val="00BB152A"/>
    <w:rsid w:val="00DD6A53"/>
    <w:rsid w:val="00ED2E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3267A"/>
  <w15:chartTrackingRefBased/>
  <w15:docId w15:val="{AC482A32-6CA8-A14F-9B18-FB5AA9F01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E4DDB"/>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6E4DDB"/>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C8B"/>
    <w:pPr>
      <w:ind w:left="720"/>
      <w:contextualSpacing/>
    </w:pPr>
  </w:style>
  <w:style w:type="character" w:customStyle="1" w:styleId="Heading2Char">
    <w:name w:val="Heading 2 Char"/>
    <w:basedOn w:val="DefaultParagraphFont"/>
    <w:link w:val="Heading2"/>
    <w:uiPriority w:val="9"/>
    <w:rsid w:val="006E4DDB"/>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6E4DDB"/>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6E4DD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E4DDB"/>
    <w:rPr>
      <w:b/>
      <w:bCs/>
    </w:rPr>
  </w:style>
  <w:style w:type="paragraph" w:styleId="HTMLPreformatted">
    <w:name w:val="HTML Preformatted"/>
    <w:basedOn w:val="Normal"/>
    <w:link w:val="HTMLPreformattedChar"/>
    <w:uiPriority w:val="99"/>
    <w:semiHidden/>
    <w:unhideWhenUsed/>
    <w:rsid w:val="006E4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6E4DDB"/>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6E4DDB"/>
    <w:rPr>
      <w:rFonts w:ascii="Courier New" w:eastAsia="Times New Roman" w:hAnsi="Courier New" w:cs="Courier New"/>
      <w:sz w:val="20"/>
      <w:szCs w:val="20"/>
    </w:rPr>
  </w:style>
  <w:style w:type="character" w:customStyle="1" w:styleId="hljs-bullet">
    <w:name w:val="hljs-bullet"/>
    <w:basedOn w:val="DefaultParagraphFont"/>
    <w:rsid w:val="006E4DDB"/>
  </w:style>
  <w:style w:type="character" w:styleId="Hyperlink">
    <w:name w:val="Hyperlink"/>
    <w:basedOn w:val="DefaultParagraphFont"/>
    <w:uiPriority w:val="99"/>
    <w:unhideWhenUsed/>
    <w:rsid w:val="00DD6A53"/>
    <w:rPr>
      <w:color w:val="0563C1" w:themeColor="hyperlink"/>
      <w:u w:val="single"/>
    </w:rPr>
  </w:style>
  <w:style w:type="character" w:styleId="UnresolvedMention">
    <w:name w:val="Unresolved Mention"/>
    <w:basedOn w:val="DefaultParagraphFont"/>
    <w:uiPriority w:val="99"/>
    <w:semiHidden/>
    <w:unhideWhenUsed/>
    <w:rsid w:val="00DD6A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05317">
      <w:bodyDiv w:val="1"/>
      <w:marLeft w:val="0"/>
      <w:marRight w:val="0"/>
      <w:marTop w:val="0"/>
      <w:marBottom w:val="0"/>
      <w:divBdr>
        <w:top w:val="none" w:sz="0" w:space="0" w:color="auto"/>
        <w:left w:val="none" w:sz="0" w:space="0" w:color="auto"/>
        <w:bottom w:val="none" w:sz="0" w:space="0" w:color="auto"/>
        <w:right w:val="none" w:sz="0" w:space="0" w:color="auto"/>
      </w:divBdr>
    </w:div>
    <w:div w:id="105972423">
      <w:bodyDiv w:val="1"/>
      <w:marLeft w:val="0"/>
      <w:marRight w:val="0"/>
      <w:marTop w:val="0"/>
      <w:marBottom w:val="0"/>
      <w:divBdr>
        <w:top w:val="none" w:sz="0" w:space="0" w:color="auto"/>
        <w:left w:val="none" w:sz="0" w:space="0" w:color="auto"/>
        <w:bottom w:val="none" w:sz="0" w:space="0" w:color="auto"/>
        <w:right w:val="none" w:sz="0" w:space="0" w:color="auto"/>
      </w:divBdr>
    </w:div>
    <w:div w:id="159780637">
      <w:bodyDiv w:val="1"/>
      <w:marLeft w:val="0"/>
      <w:marRight w:val="0"/>
      <w:marTop w:val="0"/>
      <w:marBottom w:val="0"/>
      <w:divBdr>
        <w:top w:val="none" w:sz="0" w:space="0" w:color="auto"/>
        <w:left w:val="none" w:sz="0" w:space="0" w:color="auto"/>
        <w:bottom w:val="none" w:sz="0" w:space="0" w:color="auto"/>
        <w:right w:val="none" w:sz="0" w:space="0" w:color="auto"/>
      </w:divBdr>
    </w:div>
    <w:div w:id="860164384">
      <w:bodyDiv w:val="1"/>
      <w:marLeft w:val="0"/>
      <w:marRight w:val="0"/>
      <w:marTop w:val="0"/>
      <w:marBottom w:val="0"/>
      <w:divBdr>
        <w:top w:val="none" w:sz="0" w:space="0" w:color="auto"/>
        <w:left w:val="none" w:sz="0" w:space="0" w:color="auto"/>
        <w:bottom w:val="none" w:sz="0" w:space="0" w:color="auto"/>
        <w:right w:val="none" w:sz="0" w:space="0" w:color="auto"/>
      </w:divBdr>
    </w:div>
    <w:div w:id="1047487269">
      <w:bodyDiv w:val="1"/>
      <w:marLeft w:val="0"/>
      <w:marRight w:val="0"/>
      <w:marTop w:val="0"/>
      <w:marBottom w:val="0"/>
      <w:divBdr>
        <w:top w:val="none" w:sz="0" w:space="0" w:color="auto"/>
        <w:left w:val="none" w:sz="0" w:space="0" w:color="auto"/>
        <w:bottom w:val="none" w:sz="0" w:space="0" w:color="auto"/>
        <w:right w:val="none" w:sz="0" w:space="0" w:color="auto"/>
      </w:divBdr>
    </w:div>
    <w:div w:id="1237088028">
      <w:bodyDiv w:val="1"/>
      <w:marLeft w:val="0"/>
      <w:marRight w:val="0"/>
      <w:marTop w:val="0"/>
      <w:marBottom w:val="0"/>
      <w:divBdr>
        <w:top w:val="none" w:sz="0" w:space="0" w:color="auto"/>
        <w:left w:val="none" w:sz="0" w:space="0" w:color="auto"/>
        <w:bottom w:val="none" w:sz="0" w:space="0" w:color="auto"/>
        <w:right w:val="none" w:sz="0" w:space="0" w:color="auto"/>
      </w:divBdr>
    </w:div>
    <w:div w:id="1331714697">
      <w:bodyDiv w:val="1"/>
      <w:marLeft w:val="0"/>
      <w:marRight w:val="0"/>
      <w:marTop w:val="0"/>
      <w:marBottom w:val="0"/>
      <w:divBdr>
        <w:top w:val="none" w:sz="0" w:space="0" w:color="auto"/>
        <w:left w:val="none" w:sz="0" w:space="0" w:color="auto"/>
        <w:bottom w:val="none" w:sz="0" w:space="0" w:color="auto"/>
        <w:right w:val="none" w:sz="0" w:space="0" w:color="auto"/>
      </w:divBdr>
    </w:div>
    <w:div w:id="1402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kajallochab/Hostel-Management-System"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jal_lochab/Library/Group%20Containers/UBF8T346G9.Office/User%20Content.localized/Templates.localized/S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SE.dotx</Template>
  <TotalTime>17</TotalTime>
  <Pages>7</Pages>
  <Words>551</Words>
  <Characters>3142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2023-11-29T06:46:00Z</dcterms:created>
  <dcterms:modified xsi:type="dcterms:W3CDTF">2024-05-06T08:56:00Z</dcterms:modified>
</cp:coreProperties>
</file>